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AFB" w:rsidRPr="004E7AFB" w:rsidRDefault="004E7AFB" w:rsidP="004E7AFB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>ANEXO 2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52.5pt" o:ole="">
                  <v:imagedata r:id="rId7" o:title=""/>
                </v:shape>
                <o:OLEObject Type="Embed" ProgID="MS_ClipArt_Gallery.5" ShapeID="_x0000_i1025" DrawAspect="Content" ObjectID="_1677570713" r:id="rId8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ANEXO 2</w:t>
            </w: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4E7AFB" w:rsidRPr="004E7AFB" w:rsidRDefault="00E10B14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 xml:space="preserve">Pregão Eletrônico Nº </w:t>
            </w:r>
            <w:r w:rsidR="00E06688">
              <w:rPr>
                <w:rFonts w:ascii="Arial" w:eastAsia="Times New Roman" w:hAnsi="Arial" w:cs="Arial"/>
                <w:lang w:eastAsia="pt-BR"/>
              </w:rPr>
              <w:t>00</w:t>
            </w:r>
            <w:r w:rsidR="00833B93">
              <w:rPr>
                <w:rFonts w:ascii="Arial" w:eastAsia="Times New Roman" w:hAnsi="Arial" w:cs="Arial"/>
                <w:lang w:eastAsia="pt-BR"/>
              </w:rPr>
              <w:t>5</w:t>
            </w:r>
            <w:r>
              <w:rPr>
                <w:rFonts w:ascii="Arial" w:eastAsia="Times New Roman" w:hAnsi="Arial" w:cs="Arial"/>
                <w:lang w:eastAsia="pt-BR"/>
              </w:rPr>
              <w:t>/20</w:t>
            </w:r>
            <w:r w:rsidR="00E06688">
              <w:rPr>
                <w:rFonts w:ascii="Arial" w:eastAsia="Times New Roman" w:hAnsi="Arial" w:cs="Arial"/>
                <w:lang w:eastAsia="pt-BR"/>
              </w:rPr>
              <w:t>21</w:t>
            </w:r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E10B14">
              <w:rPr>
                <w:rFonts w:ascii="Arial" w:eastAsia="Times New Roman" w:hAnsi="Arial" w:cs="Arial"/>
                <w:b/>
                <w:lang w:eastAsia="pt-BR"/>
              </w:rPr>
              <w:t xml:space="preserve">    /      /</w:t>
            </w:r>
            <w:r w:rsidR="00670998">
              <w:rPr>
                <w:rFonts w:ascii="Arial" w:eastAsia="Times New Roman" w:hAnsi="Arial" w:cs="Arial"/>
                <w:b/>
                <w:lang w:eastAsia="pt-BR"/>
              </w:rPr>
              <w:t>2021</w:t>
            </w:r>
            <w:r w:rsidR="00670998" w:rsidRPr="004E7AFB">
              <w:rPr>
                <w:rFonts w:ascii="Arial" w:eastAsia="Times New Roman" w:hAnsi="Arial" w:cs="Arial"/>
                <w:b/>
                <w:lang w:eastAsia="pt-BR"/>
              </w:rPr>
              <w:t xml:space="preserve"> às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</w:t>
            </w:r>
            <w:proofErr w:type="gram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:</w:t>
            </w:r>
            <w:proofErr w:type="gram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Processo nº </w:t>
            </w:r>
            <w:r w:rsidR="00833B93" w:rsidRPr="00833B93">
              <w:rPr>
                <w:rFonts w:ascii="Arial" w:eastAsia="Times New Roman" w:hAnsi="Arial" w:cs="Arial"/>
                <w:lang w:eastAsia="pt-BR"/>
              </w:rPr>
              <w:t>E-07/002.3496/2019</w:t>
            </w:r>
            <w:bookmarkStart w:id="0" w:name="_GoBack"/>
            <w:bookmarkEnd w:id="0"/>
          </w:p>
        </w:tc>
      </w:tr>
      <w:tr w:rsidR="004E7AFB" w:rsidRPr="004E7AFB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LOTE 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vanish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OBS.: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COTAR CONFORME TERMO DE REFERENCIA (ANEXO 1)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SER.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digitada, sem emendas e rasuras;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conter os preços em algarismo e por extenso, por unidade, já incluídas as despesas de fretes, impostos federais ou estaduais e descontos especiais;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datada e assinada pelo Representante Legal da empresa.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2. O Proponente se obrigará, mediante devolução desta </w:t>
            </w:r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>PROPOSTA-PREÇOS, a cumprir os termos constantes do Edital.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3. A via desta PROPOSTA-PREÇOS deverá ser devolvida ao INEA, até a data 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hora  marcadas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para a abertura das propostas.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                    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lastRenderedPageBreak/>
              <w:t>Declaramos inteira submissão ao presente termo e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8E1D72" w:rsidRDefault="008E1D72"/>
    <w:sectPr w:rsidR="008E1D72" w:rsidSect="004E7A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CDE" w:rsidRDefault="00947CDE" w:rsidP="004E7AFB">
      <w:pPr>
        <w:spacing w:after="0" w:line="240" w:lineRule="auto"/>
      </w:pPr>
      <w:r>
        <w:separator/>
      </w:r>
    </w:p>
  </w:endnote>
  <w:endnote w:type="continuationSeparator" w:id="0">
    <w:p w:rsidR="00947CDE" w:rsidRDefault="00947CDE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49E" w:rsidRDefault="000E549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49E" w:rsidRDefault="000E549E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49E" w:rsidRDefault="000E549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CDE" w:rsidRDefault="00947CDE" w:rsidP="004E7AFB">
      <w:pPr>
        <w:spacing w:after="0" w:line="240" w:lineRule="auto"/>
      </w:pPr>
      <w:r>
        <w:separator/>
      </w:r>
    </w:p>
  </w:footnote>
  <w:footnote w:type="continuationSeparator" w:id="0">
    <w:p w:rsidR="00947CDE" w:rsidRDefault="00947CDE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49E" w:rsidRDefault="000E549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D24CCB" w:rsidP="00D24CCB">
    <w:pPr>
      <w:pStyle w:val="Cabealho"/>
      <w:tabs>
        <w:tab w:val="clear" w:pos="8504"/>
        <w:tab w:val="left" w:pos="4956"/>
        <w:tab w:val="left" w:pos="5664"/>
        <w:tab w:val="left" w:pos="6372"/>
        <w:tab w:val="left" w:pos="7080"/>
        <w:tab w:val="left" w:pos="7788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49E" w:rsidRDefault="000E549E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E549E"/>
    <w:rsid w:val="002470B9"/>
    <w:rsid w:val="00263D6A"/>
    <w:rsid w:val="004367E2"/>
    <w:rsid w:val="004E7AFB"/>
    <w:rsid w:val="005E43F3"/>
    <w:rsid w:val="00614445"/>
    <w:rsid w:val="00670998"/>
    <w:rsid w:val="00833B93"/>
    <w:rsid w:val="008E1D72"/>
    <w:rsid w:val="00947CDE"/>
    <w:rsid w:val="00A20836"/>
    <w:rsid w:val="00D24CCB"/>
    <w:rsid w:val="00E06688"/>
    <w:rsid w:val="00E10B14"/>
    <w:rsid w:val="00E1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285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12</cp:revision>
  <dcterms:created xsi:type="dcterms:W3CDTF">2018-04-06T17:48:00Z</dcterms:created>
  <dcterms:modified xsi:type="dcterms:W3CDTF">2021-03-18T14:05:00Z</dcterms:modified>
</cp:coreProperties>
</file>